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34" w:rsidRDefault="00923A34">
      <w:pPr>
        <w:rPr>
          <w:b/>
          <w:sz w:val="28"/>
          <w:szCs w:val="28"/>
          <w:u w:val="single"/>
        </w:rPr>
      </w:pPr>
      <w:r w:rsidRPr="009349CC">
        <w:rPr>
          <w:b/>
          <w:sz w:val="28"/>
          <w:szCs w:val="28"/>
          <w:u w:val="single"/>
        </w:rPr>
        <w:t xml:space="preserve">Zápis z revize </w:t>
      </w:r>
      <w:proofErr w:type="gramStart"/>
      <w:r w:rsidRPr="009349CC">
        <w:rPr>
          <w:b/>
          <w:sz w:val="28"/>
          <w:szCs w:val="28"/>
          <w:u w:val="single"/>
        </w:rPr>
        <w:t>hospodaření  Asociace</w:t>
      </w:r>
      <w:proofErr w:type="gramEnd"/>
      <w:r w:rsidRPr="009349CC">
        <w:rPr>
          <w:b/>
          <w:sz w:val="28"/>
          <w:szCs w:val="28"/>
          <w:u w:val="single"/>
        </w:rPr>
        <w:t xml:space="preserve"> SPŠ ČR ze dne </w:t>
      </w:r>
      <w:r>
        <w:rPr>
          <w:b/>
          <w:sz w:val="28"/>
          <w:szCs w:val="28"/>
          <w:u w:val="single"/>
        </w:rPr>
        <w:t>8</w:t>
      </w:r>
      <w:r w:rsidRPr="009349CC">
        <w:rPr>
          <w:b/>
          <w:sz w:val="28"/>
          <w:szCs w:val="28"/>
          <w:u w:val="single"/>
        </w:rPr>
        <w:t>. 10. 2015</w:t>
      </w:r>
    </w:p>
    <w:p w:rsidR="00923A34" w:rsidRDefault="00923A34">
      <w:pPr>
        <w:rPr>
          <w:b/>
          <w:sz w:val="28"/>
          <w:szCs w:val="28"/>
          <w:u w:val="single"/>
        </w:rPr>
      </w:pPr>
    </w:p>
    <w:p w:rsidR="00923A34" w:rsidRDefault="00923A34">
      <w:pPr>
        <w:rPr>
          <w:sz w:val="28"/>
          <w:szCs w:val="28"/>
        </w:rPr>
      </w:pPr>
      <w:r>
        <w:rPr>
          <w:sz w:val="28"/>
          <w:szCs w:val="28"/>
        </w:rPr>
        <w:t>Dozorčí rada provedla hospodaření Asociace SPŠ ČR za období od 1. 9. 2014</w:t>
      </w:r>
    </w:p>
    <w:p w:rsidR="00923A34" w:rsidRDefault="00923A34">
      <w:pPr>
        <w:rPr>
          <w:sz w:val="28"/>
          <w:szCs w:val="28"/>
        </w:rPr>
      </w:pPr>
      <w:r>
        <w:rPr>
          <w:sz w:val="28"/>
          <w:szCs w:val="28"/>
        </w:rPr>
        <w:t>do 30. 9. 2015.</w:t>
      </w:r>
    </w:p>
    <w:p w:rsidR="00923A34" w:rsidRDefault="00923A34">
      <w:pPr>
        <w:rPr>
          <w:sz w:val="28"/>
          <w:szCs w:val="28"/>
        </w:rPr>
      </w:pPr>
      <w:r>
        <w:rPr>
          <w:sz w:val="28"/>
          <w:szCs w:val="28"/>
        </w:rPr>
        <w:t>V asociaci je zapojeno k dnešnímu dni 1</w:t>
      </w:r>
      <w:r w:rsidR="00BB2B0E">
        <w:rPr>
          <w:sz w:val="28"/>
          <w:szCs w:val="28"/>
        </w:rPr>
        <w:t>23</w:t>
      </w:r>
      <w:r>
        <w:rPr>
          <w:sz w:val="28"/>
          <w:szCs w:val="28"/>
        </w:rPr>
        <w:t xml:space="preserve"> škol.</w:t>
      </w:r>
      <w:bookmarkStart w:id="0" w:name="_GoBack"/>
      <w:bookmarkEnd w:id="0"/>
    </w:p>
    <w:p w:rsidR="00923A34" w:rsidRDefault="00923A34">
      <w:pPr>
        <w:rPr>
          <w:sz w:val="28"/>
          <w:szCs w:val="28"/>
        </w:rPr>
      </w:pPr>
      <w:r>
        <w:rPr>
          <w:sz w:val="28"/>
          <w:szCs w:val="28"/>
        </w:rPr>
        <w:t>Zůstatek ke dni 31. 8. 2014                                         503 820,55 Kč</w:t>
      </w:r>
    </w:p>
    <w:p w:rsidR="00923A34" w:rsidRDefault="00923A34">
      <w:pPr>
        <w:rPr>
          <w:sz w:val="28"/>
          <w:szCs w:val="28"/>
        </w:rPr>
      </w:pPr>
      <w:r>
        <w:rPr>
          <w:sz w:val="28"/>
          <w:szCs w:val="28"/>
        </w:rPr>
        <w:t>Příjmy asociace do 31. 12. 2014                                   14 500,00 Kč</w:t>
      </w:r>
    </w:p>
    <w:p w:rsidR="00923A34" w:rsidRDefault="00923A34">
      <w:pPr>
        <w:rPr>
          <w:sz w:val="28"/>
          <w:szCs w:val="28"/>
        </w:rPr>
      </w:pPr>
      <w:r>
        <w:rPr>
          <w:sz w:val="28"/>
          <w:szCs w:val="28"/>
        </w:rPr>
        <w:t>Výdaje asociace ke dni 31. 12. 2014                           458 739,28 Kč</w:t>
      </w:r>
    </w:p>
    <w:p w:rsidR="00923A34" w:rsidRDefault="00923A3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923A34" w:rsidRDefault="00923A34">
      <w:pPr>
        <w:rPr>
          <w:sz w:val="28"/>
          <w:szCs w:val="28"/>
        </w:rPr>
      </w:pPr>
      <w:r>
        <w:rPr>
          <w:sz w:val="28"/>
          <w:szCs w:val="28"/>
        </w:rPr>
        <w:t>Zůstatek ke dni 31.12.2014                                            59 581,27 Kč</w:t>
      </w:r>
    </w:p>
    <w:p w:rsidR="00923A34" w:rsidRDefault="00923A34">
      <w:pPr>
        <w:rPr>
          <w:sz w:val="28"/>
          <w:szCs w:val="28"/>
        </w:rPr>
      </w:pPr>
    </w:p>
    <w:p w:rsidR="00923A34" w:rsidRDefault="00923A34">
      <w:pPr>
        <w:rPr>
          <w:sz w:val="28"/>
          <w:szCs w:val="28"/>
        </w:rPr>
      </w:pPr>
      <w:r w:rsidRPr="007955FF">
        <w:rPr>
          <w:sz w:val="28"/>
          <w:szCs w:val="28"/>
        </w:rPr>
        <w:t>Zůstatek ke dni 31. 12. 2014</w:t>
      </w:r>
      <w:r>
        <w:rPr>
          <w:sz w:val="28"/>
          <w:szCs w:val="28"/>
        </w:rPr>
        <w:t xml:space="preserve">                                           59 581,27 Kč</w:t>
      </w:r>
    </w:p>
    <w:p w:rsidR="00923A34" w:rsidRDefault="00923A34">
      <w:pPr>
        <w:rPr>
          <w:sz w:val="28"/>
          <w:szCs w:val="28"/>
        </w:rPr>
      </w:pPr>
      <w:r>
        <w:rPr>
          <w:sz w:val="28"/>
          <w:szCs w:val="28"/>
        </w:rPr>
        <w:t xml:space="preserve">Příjmy asociace do 30. 9. </w:t>
      </w:r>
      <w:proofErr w:type="gramStart"/>
      <w:r>
        <w:rPr>
          <w:sz w:val="28"/>
          <w:szCs w:val="28"/>
        </w:rPr>
        <w:t>2015                                     447 065,00  Kč</w:t>
      </w:r>
      <w:proofErr w:type="gramEnd"/>
    </w:p>
    <w:p w:rsidR="00923A34" w:rsidRDefault="00923A3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Výdaje asociace ke dni 30. 9. </w:t>
      </w:r>
      <w:proofErr w:type="gramStart"/>
      <w:r>
        <w:rPr>
          <w:sz w:val="28"/>
          <w:szCs w:val="28"/>
        </w:rPr>
        <w:t>2015                                  86 01,00  Kč</w:t>
      </w:r>
      <w:proofErr w:type="gramEnd"/>
    </w:p>
    <w:p w:rsidR="00923A34" w:rsidRDefault="00923A34">
      <w:pPr>
        <w:rPr>
          <w:sz w:val="28"/>
          <w:szCs w:val="28"/>
        </w:rPr>
      </w:pPr>
      <w:r>
        <w:rPr>
          <w:sz w:val="28"/>
          <w:szCs w:val="28"/>
        </w:rPr>
        <w:t>Zůstatek ke dni 30. 9. 2015                                             420 636,27 Kč</w:t>
      </w:r>
    </w:p>
    <w:p w:rsidR="00923A34" w:rsidRDefault="00923A34">
      <w:pPr>
        <w:rPr>
          <w:sz w:val="28"/>
          <w:szCs w:val="28"/>
        </w:rPr>
      </w:pPr>
      <w:r>
        <w:rPr>
          <w:sz w:val="28"/>
          <w:szCs w:val="28"/>
        </w:rPr>
        <w:t>Dozorčí rada konstatuje, že kontrolou hospodaření účetních dokladů, nebylo zjištěno žádné pochybení ve vedení evidence a neoprávněného čerpání prostředků asociace.</w:t>
      </w:r>
    </w:p>
    <w:p w:rsidR="00923A34" w:rsidRDefault="00923A34">
      <w:pPr>
        <w:rPr>
          <w:sz w:val="28"/>
          <w:szCs w:val="28"/>
        </w:rPr>
      </w:pPr>
      <w:r>
        <w:rPr>
          <w:sz w:val="28"/>
          <w:szCs w:val="28"/>
        </w:rPr>
        <w:t xml:space="preserve">Předseda dozorčí </w:t>
      </w:r>
      <w:proofErr w:type="gramStart"/>
      <w:r>
        <w:rPr>
          <w:sz w:val="28"/>
          <w:szCs w:val="28"/>
        </w:rPr>
        <w:t>rady:                              …</w:t>
      </w:r>
      <w:proofErr w:type="gramEnd"/>
      <w:r>
        <w:rPr>
          <w:sz w:val="28"/>
          <w:szCs w:val="28"/>
        </w:rPr>
        <w:t>……………………………….</w:t>
      </w:r>
    </w:p>
    <w:p w:rsidR="00923A34" w:rsidRDefault="00923A34">
      <w:pPr>
        <w:rPr>
          <w:sz w:val="28"/>
          <w:szCs w:val="28"/>
        </w:rPr>
      </w:pPr>
      <w:r>
        <w:rPr>
          <w:sz w:val="28"/>
          <w:szCs w:val="28"/>
        </w:rPr>
        <w:t>Člen dozorčí rady:                                       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923A34" w:rsidRDefault="00923A34">
      <w:pPr>
        <w:rPr>
          <w:sz w:val="28"/>
          <w:szCs w:val="28"/>
        </w:rPr>
      </w:pPr>
      <w:r>
        <w:rPr>
          <w:sz w:val="28"/>
          <w:szCs w:val="28"/>
        </w:rPr>
        <w:t>Člen dozorčí rady:                                        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923A34" w:rsidRDefault="00923A34">
      <w:pPr>
        <w:rPr>
          <w:sz w:val="28"/>
          <w:szCs w:val="28"/>
        </w:rPr>
      </w:pPr>
      <w:r>
        <w:rPr>
          <w:sz w:val="28"/>
          <w:szCs w:val="28"/>
        </w:rPr>
        <w:t>Za správnost a vedení účetnictví:              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923A34" w:rsidRPr="007955FF" w:rsidRDefault="00923A34">
      <w:pPr>
        <w:rPr>
          <w:sz w:val="28"/>
          <w:szCs w:val="28"/>
        </w:rPr>
      </w:pPr>
      <w:r>
        <w:rPr>
          <w:sz w:val="28"/>
          <w:szCs w:val="28"/>
        </w:rPr>
        <w:t>Ve Špindlerově Mlýně 8. října 2015</w:t>
      </w:r>
    </w:p>
    <w:sectPr w:rsidR="00923A34" w:rsidRPr="007955FF" w:rsidSect="0061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9CC"/>
    <w:rsid w:val="00080F66"/>
    <w:rsid w:val="001D7389"/>
    <w:rsid w:val="0027005E"/>
    <w:rsid w:val="003E4A9B"/>
    <w:rsid w:val="00617A54"/>
    <w:rsid w:val="006F2F7F"/>
    <w:rsid w:val="007955FF"/>
    <w:rsid w:val="00835CEB"/>
    <w:rsid w:val="00923A34"/>
    <w:rsid w:val="009349CC"/>
    <w:rsid w:val="00A57F6E"/>
    <w:rsid w:val="00A872F3"/>
    <w:rsid w:val="00BB2B0E"/>
    <w:rsid w:val="00BC673D"/>
    <w:rsid w:val="00CD00B5"/>
    <w:rsid w:val="00CE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A5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Buzková</dc:creator>
  <cp:keywords/>
  <dc:description/>
  <cp:lastModifiedBy>Jaroslava Buzková</cp:lastModifiedBy>
  <cp:revision>4</cp:revision>
  <cp:lastPrinted>2015-10-05T12:19:00Z</cp:lastPrinted>
  <dcterms:created xsi:type="dcterms:W3CDTF">2015-10-02T11:51:00Z</dcterms:created>
  <dcterms:modified xsi:type="dcterms:W3CDTF">2015-10-05T12:19:00Z</dcterms:modified>
</cp:coreProperties>
</file>