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0E64A1" w14:textId="77777777" w:rsidR="001D46E2" w:rsidRDefault="00A464EC">
      <w:bookmarkStart w:id="0" w:name="_GoBack"/>
      <w:bookmarkEnd w:id="0"/>
      <w:r>
        <w:t>Zápis z jednání sekce TECHNICKÁ LYCEA</w:t>
      </w:r>
    </w:p>
    <w:p w14:paraId="403734A1" w14:textId="77777777" w:rsidR="00A464EC" w:rsidRDefault="00A464EC">
      <w:r>
        <w:t>Špindlerův Mlýn</w:t>
      </w:r>
    </w:p>
    <w:p w14:paraId="20EACA8C" w14:textId="77777777" w:rsidR="00A464EC" w:rsidRDefault="00A464EC" w:rsidP="00A464EC">
      <w:pPr>
        <w:spacing w:after="240"/>
      </w:pPr>
      <w:r>
        <w:t>3. 10. 2018</w:t>
      </w:r>
    </w:p>
    <w:p w14:paraId="6A693054" w14:textId="77777777" w:rsidR="00A464EC" w:rsidRDefault="00A464EC" w:rsidP="00A464EC">
      <w:pPr>
        <w:spacing w:after="240"/>
      </w:pPr>
      <w:r>
        <w:t>Přítomno: 10 zástupců středních škol</w:t>
      </w:r>
    </w:p>
    <w:p w14:paraId="606FEDB1" w14:textId="77777777" w:rsidR="00A464EC" w:rsidRDefault="00A464EC" w:rsidP="00A464EC">
      <w:r>
        <w:t>Projednávané body:</w:t>
      </w:r>
    </w:p>
    <w:p w14:paraId="40FE7DB6" w14:textId="77777777" w:rsidR="00A464EC" w:rsidRDefault="00A464EC" w:rsidP="00A464EC">
      <w:pPr>
        <w:pStyle w:val="Odstavecseseznamem"/>
        <w:numPr>
          <w:ilvl w:val="0"/>
          <w:numId w:val="1"/>
        </w:numPr>
      </w:pPr>
      <w:r>
        <w:t xml:space="preserve">Zavedení </w:t>
      </w:r>
      <w:proofErr w:type="spellStart"/>
      <w:r>
        <w:t>cut</w:t>
      </w:r>
      <w:proofErr w:type="spellEnd"/>
      <w:r>
        <w:t xml:space="preserve"> </w:t>
      </w:r>
      <w:proofErr w:type="spellStart"/>
      <w:r>
        <w:t>off</w:t>
      </w:r>
      <w:proofErr w:type="spellEnd"/>
      <w:r>
        <w:t xml:space="preserve"> </w:t>
      </w:r>
      <w:proofErr w:type="spellStart"/>
      <w:r>
        <w:t>score</w:t>
      </w:r>
      <w:proofErr w:type="spellEnd"/>
    </w:p>
    <w:p w14:paraId="7E2983DC" w14:textId="77777777" w:rsidR="00A464EC" w:rsidRDefault="00A464EC" w:rsidP="00A464EC">
      <w:pPr>
        <w:pStyle w:val="Odstavecseseznamem"/>
        <w:numPr>
          <w:ilvl w:val="0"/>
          <w:numId w:val="1"/>
        </w:numPr>
      </w:pPr>
      <w:r>
        <w:t>Podoba maturitní zkoušky</w:t>
      </w:r>
    </w:p>
    <w:p w14:paraId="19B47979" w14:textId="77777777" w:rsidR="00A464EC" w:rsidRDefault="00A464EC" w:rsidP="00A464EC">
      <w:pPr>
        <w:pStyle w:val="Odstavecseseznamem"/>
        <w:numPr>
          <w:ilvl w:val="0"/>
          <w:numId w:val="1"/>
        </w:numPr>
      </w:pPr>
      <w:r>
        <w:t>Reforma RVP pod vedením NÚV</w:t>
      </w:r>
    </w:p>
    <w:p w14:paraId="3BA4D5D3" w14:textId="77777777" w:rsidR="00A464EC" w:rsidRDefault="00A464EC" w:rsidP="00A464EC">
      <w:pPr>
        <w:pStyle w:val="Odstavecseseznamem"/>
        <w:numPr>
          <w:ilvl w:val="0"/>
          <w:numId w:val="1"/>
        </w:numPr>
      </w:pPr>
      <w:r>
        <w:t>Přijímací řízení</w:t>
      </w:r>
    </w:p>
    <w:p w14:paraId="3DABC257" w14:textId="77777777" w:rsidR="00A464EC" w:rsidRDefault="00A464EC" w:rsidP="00A464EC">
      <w:pPr>
        <w:pStyle w:val="Odstavecseseznamem"/>
        <w:numPr>
          <w:ilvl w:val="0"/>
          <w:numId w:val="1"/>
        </w:numPr>
      </w:pPr>
      <w:r>
        <w:t>Různé – současná situace technických lyceí v jednotlivých krajích</w:t>
      </w:r>
    </w:p>
    <w:p w14:paraId="014B5069" w14:textId="77777777" w:rsidR="00A464EC" w:rsidRDefault="00A464EC" w:rsidP="00A464EC"/>
    <w:p w14:paraId="41588697" w14:textId="77777777" w:rsidR="00A464EC" w:rsidRDefault="00A464EC" w:rsidP="00A464EC">
      <w:r>
        <w:t>Stanoviska sekce:</w:t>
      </w:r>
    </w:p>
    <w:p w14:paraId="7C301C67" w14:textId="77777777" w:rsidR="00A464EC" w:rsidRDefault="00A464EC" w:rsidP="00A464EC">
      <w:pPr>
        <w:pStyle w:val="Odstavecseseznamem"/>
        <w:numPr>
          <w:ilvl w:val="0"/>
          <w:numId w:val="2"/>
        </w:numPr>
      </w:pPr>
      <w:r w:rsidRPr="00064631">
        <w:rPr>
          <w:b/>
        </w:rPr>
        <w:t xml:space="preserve">Sekce TL požaduje odmítnout zavedení </w:t>
      </w:r>
      <w:proofErr w:type="spellStart"/>
      <w:r w:rsidRPr="00064631">
        <w:rPr>
          <w:b/>
        </w:rPr>
        <w:t>cut</w:t>
      </w:r>
      <w:proofErr w:type="spellEnd"/>
      <w:r w:rsidRPr="00064631">
        <w:rPr>
          <w:b/>
        </w:rPr>
        <w:t xml:space="preserve"> </w:t>
      </w:r>
      <w:proofErr w:type="spellStart"/>
      <w:r w:rsidRPr="00064631">
        <w:rPr>
          <w:b/>
        </w:rPr>
        <w:t>off</w:t>
      </w:r>
      <w:proofErr w:type="spellEnd"/>
      <w:r w:rsidRPr="00064631">
        <w:rPr>
          <w:b/>
        </w:rPr>
        <w:t xml:space="preserve"> </w:t>
      </w:r>
      <w:proofErr w:type="spellStart"/>
      <w:r w:rsidRPr="00064631">
        <w:rPr>
          <w:b/>
        </w:rPr>
        <w:t>score</w:t>
      </w:r>
      <w:proofErr w:type="spellEnd"/>
      <w:r w:rsidRPr="00064631">
        <w:rPr>
          <w:b/>
        </w:rPr>
        <w:t xml:space="preserve">. </w:t>
      </w:r>
      <w:r>
        <w:t xml:space="preserve">Zavedení tohoto prvku bez předchozího pilotního ověření </w:t>
      </w:r>
      <w:r w:rsidR="00064631">
        <w:t xml:space="preserve">představuje jen další chaoticky zaváděný prvek </w:t>
      </w:r>
      <w:r w:rsidR="00064631">
        <w:br/>
        <w:t xml:space="preserve">do středního školství, který nepovede k žádoucímu naplnění tříd technických oborů na středních školách. Navrhujeme případně ověřit funkčnost zavedení </w:t>
      </w:r>
      <w:proofErr w:type="spellStart"/>
      <w:r w:rsidR="00064631">
        <w:t>cut</w:t>
      </w:r>
      <w:proofErr w:type="spellEnd"/>
      <w:r w:rsidR="00064631">
        <w:t xml:space="preserve"> </w:t>
      </w:r>
      <w:proofErr w:type="spellStart"/>
      <w:r w:rsidR="00064631">
        <w:t>off</w:t>
      </w:r>
      <w:proofErr w:type="spellEnd"/>
      <w:r w:rsidR="00064631">
        <w:t xml:space="preserve"> </w:t>
      </w:r>
      <w:proofErr w:type="spellStart"/>
      <w:r w:rsidR="00064631">
        <w:t>score</w:t>
      </w:r>
      <w:proofErr w:type="spellEnd"/>
      <w:r w:rsidR="00064631">
        <w:t xml:space="preserve"> na víceletých gymnáziích.</w:t>
      </w:r>
    </w:p>
    <w:p w14:paraId="5CBEA702" w14:textId="77777777" w:rsidR="00064631" w:rsidRDefault="00064631" w:rsidP="00A464EC">
      <w:pPr>
        <w:pStyle w:val="Odstavecseseznamem"/>
        <w:numPr>
          <w:ilvl w:val="0"/>
          <w:numId w:val="2"/>
        </w:numPr>
      </w:pPr>
      <w:r>
        <w:rPr>
          <w:b/>
        </w:rPr>
        <w:t xml:space="preserve">Sekce TL požaduje zachování současné podoby maturitní zkoušky – </w:t>
      </w:r>
      <w:r>
        <w:t>tj. dvě zkoušky společné části: český jazyk a volitelně buď matematika nebo cizí jazyk. Zavedení tří povinných zkoušek společné části zřejmě povede k omezení profilové zkoušky, která má prokázat odbornost maturantů pro reálnou technickou praxi. Odmítáme v této věci jakékoliv další změny maturitní zkoušky a jejich potřebnou stabilizaci.</w:t>
      </w:r>
    </w:p>
    <w:p w14:paraId="1919E0DB" w14:textId="77777777" w:rsidR="00064631" w:rsidRDefault="00064631" w:rsidP="00A464EC">
      <w:pPr>
        <w:pStyle w:val="Odstavecseseznamem"/>
        <w:numPr>
          <w:ilvl w:val="0"/>
          <w:numId w:val="2"/>
        </w:numPr>
      </w:pPr>
      <w:r>
        <w:rPr>
          <w:b/>
        </w:rPr>
        <w:t xml:space="preserve">Sekce TL je znepokojena průběhem reformy RVP pod vedením NÚV </w:t>
      </w:r>
      <w:r>
        <w:t>– zpracovávané mate</w:t>
      </w:r>
      <w:r w:rsidR="0072568B">
        <w:t>riály nejsou řádně konzultovány, případné připomínky nejsou akceptovány, závěry jsou k vyjádření předkládány s krátkou lhůtou pro vyjádření. Členové sekce TL obdrželi k připomínkování materiál úprav RVP TL, který předseda sekce získal z NÚV až na vyžádání.</w:t>
      </w:r>
    </w:p>
    <w:p w14:paraId="10D3DEF8" w14:textId="77777777" w:rsidR="0072568B" w:rsidRPr="0072568B" w:rsidRDefault="0072568B" w:rsidP="00A464EC">
      <w:pPr>
        <w:pStyle w:val="Odstavecseseznamem"/>
        <w:numPr>
          <w:ilvl w:val="0"/>
          <w:numId w:val="2"/>
        </w:numPr>
        <w:rPr>
          <w:b/>
        </w:rPr>
      </w:pPr>
      <w:r w:rsidRPr="0072568B">
        <w:rPr>
          <w:b/>
        </w:rPr>
        <w:t>Sekce TL požaduje zjednodušení a zefektivnění přijímacího řízení zavedením pouze jednoho termínu jednotné přijímací zkoušky.</w:t>
      </w:r>
      <w:r>
        <w:rPr>
          <w:b/>
        </w:rPr>
        <w:t xml:space="preserve"> </w:t>
      </w:r>
      <w:r>
        <w:t>Analýza průběhu přijímacích zkoušek prezentovaná dne 3. 10. 2018 p. Jiřím Zíkou jednoznačně ukazuje na to, že druhý termín přijímacích zkoušek nemá žádný vliv na přijetí studiu, školám pouze komplikuje organizaci už tak složitého průběhu přijímacího řízení.</w:t>
      </w:r>
    </w:p>
    <w:p w14:paraId="2B1D866B" w14:textId="77777777" w:rsidR="0072568B" w:rsidRPr="0072568B" w:rsidRDefault="0072568B" w:rsidP="00A464EC">
      <w:pPr>
        <w:pStyle w:val="Odstavecseseznamem"/>
        <w:numPr>
          <w:ilvl w:val="0"/>
          <w:numId w:val="2"/>
        </w:numPr>
        <w:rPr>
          <w:b/>
        </w:rPr>
      </w:pPr>
      <w:r w:rsidRPr="0072568B">
        <w:rPr>
          <w:b/>
        </w:rPr>
        <w:t>Sekce TL navrhuje zvýšit finanční ohodnocení pro předsedu ASPŠ ČR Ing. Jiřího Zajíčka.</w:t>
      </w:r>
    </w:p>
    <w:p w14:paraId="26BA84CC" w14:textId="77777777" w:rsidR="0072568B" w:rsidRDefault="0072568B" w:rsidP="0072568B"/>
    <w:p w14:paraId="5C855C5A" w14:textId="77777777" w:rsidR="0072568B" w:rsidRDefault="0072568B" w:rsidP="0072568B">
      <w:r>
        <w:t>Zpracoval:</w:t>
      </w:r>
      <w:r>
        <w:tab/>
        <w:t>Mgr. Martin Tobiáš, předseda sekce TL</w:t>
      </w:r>
    </w:p>
    <w:p w14:paraId="0334C529" w14:textId="77777777" w:rsidR="0072568B" w:rsidRPr="0072568B" w:rsidRDefault="0072568B" w:rsidP="0072568B"/>
    <w:sectPr w:rsidR="0072568B" w:rsidRPr="0072568B" w:rsidSect="001E655C">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B67B30"/>
    <w:multiLevelType w:val="hybridMultilevel"/>
    <w:tmpl w:val="76EC9D6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79993BF3"/>
    <w:multiLevelType w:val="hybridMultilevel"/>
    <w:tmpl w:val="9236B6C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4EC"/>
    <w:rsid w:val="00064631"/>
    <w:rsid w:val="00192835"/>
    <w:rsid w:val="001E655C"/>
    <w:rsid w:val="0072568B"/>
    <w:rsid w:val="00A464EC"/>
    <w:rsid w:val="00BA697D"/>
    <w:rsid w:val="00E8314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7E99E"/>
  <w14:defaultImageDpi w14:val="32767"/>
  <w15:chartTrackingRefBased/>
  <w15:docId w15:val="{67D9E8A6-2A4A-9442-ABAF-5475D6C95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464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276</Words>
  <Characters>1630</Characters>
  <Application>Microsoft Office Word</Application>
  <DocSecurity>4</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Tobiáš</dc:creator>
  <cp:keywords/>
  <dc:description/>
  <cp:lastModifiedBy>Jiří Zajíček</cp:lastModifiedBy>
  <cp:revision>2</cp:revision>
  <dcterms:created xsi:type="dcterms:W3CDTF">2018-10-03T17:57:00Z</dcterms:created>
  <dcterms:modified xsi:type="dcterms:W3CDTF">2018-10-03T17:57:00Z</dcterms:modified>
</cp:coreProperties>
</file>