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AEF07" w14:textId="318EF637" w:rsidR="00CC0C16" w:rsidRDefault="00FA0C6E" w:rsidP="00CC0C16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 wp14:anchorId="0AD49944" wp14:editId="322E3408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190490" cy="1475740"/>
            <wp:effectExtent l="0" t="0" r="0" b="0"/>
            <wp:wrapSquare wrapText="lef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90" cy="1475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57216" behindDoc="0" locked="0" layoutInCell="1" allowOverlap="1" wp14:anchorId="1908852C" wp14:editId="698F6310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190490" cy="1475740"/>
            <wp:effectExtent l="0" t="0" r="0" b="0"/>
            <wp:wrapSquare wrapText="lef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90" cy="1475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0975E" w14:textId="77777777" w:rsidR="00CC0C16" w:rsidRPr="00CC0C16" w:rsidRDefault="00CC0C16" w:rsidP="00CC0C16"/>
    <w:p w14:paraId="569BB0FC" w14:textId="77777777" w:rsidR="00CC0C16" w:rsidRPr="00CC0C16" w:rsidRDefault="00CC0C16" w:rsidP="00CC0C16"/>
    <w:p w14:paraId="2DE1AA76" w14:textId="77777777" w:rsidR="00CC0C16" w:rsidRPr="00CC0C16" w:rsidRDefault="00CC0C16" w:rsidP="00CC0C16"/>
    <w:p w14:paraId="45552E75" w14:textId="77777777" w:rsidR="00CC0C16" w:rsidRDefault="00CC0C16" w:rsidP="00CC0C16"/>
    <w:p w14:paraId="6FE4242E" w14:textId="77777777" w:rsidR="00CC0C16" w:rsidRPr="00CC0C16" w:rsidRDefault="00CC0C16" w:rsidP="00CC0C16"/>
    <w:p w14:paraId="1E4CE536" w14:textId="77777777" w:rsidR="00CC0C16" w:rsidRDefault="00CC0C16" w:rsidP="00CC0C16"/>
    <w:p w14:paraId="0701FCB2" w14:textId="77777777" w:rsidR="00CC0C16" w:rsidRDefault="00CC0C16" w:rsidP="00CC0C16"/>
    <w:p w14:paraId="7247F55A" w14:textId="77777777" w:rsidR="00CC0C16" w:rsidRDefault="00CC0C16" w:rsidP="00CC0C16"/>
    <w:p w14:paraId="4D9C82D8" w14:textId="77777777" w:rsidR="00CC0C16" w:rsidRDefault="00CC0C16" w:rsidP="00CC0C16"/>
    <w:p w14:paraId="085469C5" w14:textId="77777777" w:rsidR="00CC0C16" w:rsidRDefault="00CC0C16" w:rsidP="00CC0C16"/>
    <w:p w14:paraId="296A611E" w14:textId="77777777" w:rsidR="00CC0C16" w:rsidRDefault="00CC0C16" w:rsidP="00CC0C16"/>
    <w:p w14:paraId="711C785D" w14:textId="77777777" w:rsidR="00CC0C16" w:rsidRDefault="00CC0C16" w:rsidP="00CC0C16"/>
    <w:p w14:paraId="6C427806" w14:textId="77777777" w:rsidR="00121397" w:rsidRDefault="00121397" w:rsidP="00121397">
      <w:pPr>
        <w:jc w:val="center"/>
        <w:rPr>
          <w:b/>
          <w:sz w:val="44"/>
          <w:szCs w:val="44"/>
        </w:rPr>
      </w:pPr>
      <w:r w:rsidRPr="00CC0C16">
        <w:rPr>
          <w:b/>
          <w:sz w:val="44"/>
          <w:szCs w:val="44"/>
        </w:rPr>
        <w:t xml:space="preserve">Výroční zpráva           </w:t>
      </w:r>
    </w:p>
    <w:p w14:paraId="4D038247" w14:textId="77777777" w:rsidR="00121397" w:rsidRDefault="00121397" w:rsidP="00121397">
      <w:pPr>
        <w:jc w:val="center"/>
        <w:rPr>
          <w:b/>
          <w:sz w:val="44"/>
          <w:szCs w:val="44"/>
        </w:rPr>
      </w:pPr>
    </w:p>
    <w:p w14:paraId="1AA9C0A0" w14:textId="77777777" w:rsidR="00121397" w:rsidRDefault="00121397" w:rsidP="00121397">
      <w:pPr>
        <w:jc w:val="center"/>
        <w:rPr>
          <w:b/>
          <w:sz w:val="44"/>
          <w:szCs w:val="44"/>
        </w:rPr>
      </w:pPr>
    </w:p>
    <w:p w14:paraId="7D4F8400" w14:textId="77777777" w:rsidR="00CC0C16" w:rsidRDefault="00121397" w:rsidP="00121397">
      <w:pPr>
        <w:jc w:val="center"/>
      </w:pPr>
      <w:r>
        <w:rPr>
          <w:b/>
          <w:sz w:val="44"/>
          <w:szCs w:val="44"/>
        </w:rPr>
        <w:t xml:space="preserve">2 0 </w:t>
      </w:r>
      <w:r w:rsidR="00736138">
        <w:rPr>
          <w:b/>
          <w:sz w:val="44"/>
          <w:szCs w:val="44"/>
        </w:rPr>
        <w:t>20</w:t>
      </w:r>
    </w:p>
    <w:p w14:paraId="6E87F7F2" w14:textId="77777777" w:rsidR="00CC0C16" w:rsidRDefault="00CC0C16" w:rsidP="00121397">
      <w:pPr>
        <w:jc w:val="center"/>
      </w:pPr>
    </w:p>
    <w:p w14:paraId="713FFA2B" w14:textId="6EDA3B0F" w:rsidR="00CC0C16" w:rsidRPr="009F7B6F" w:rsidRDefault="00FA0C6E" w:rsidP="00121397">
      <w:pPr>
        <w:jc w:val="center"/>
      </w:pPr>
      <w:r w:rsidRPr="009F7B6F">
        <w:rPr>
          <w:noProof/>
        </w:rPr>
        <w:drawing>
          <wp:inline distT="0" distB="0" distL="0" distR="0" wp14:anchorId="0A9FAA05" wp14:editId="3A9B3202">
            <wp:extent cx="4805045" cy="36023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360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D3C2E" w14:textId="77777777" w:rsidR="00CC0C16" w:rsidRDefault="00CC0C16" w:rsidP="00CC0C16"/>
    <w:p w14:paraId="7FAA9496" w14:textId="77777777" w:rsidR="00CC0C16" w:rsidRDefault="00CC0C16" w:rsidP="00CC0C16"/>
    <w:p w14:paraId="4E134390" w14:textId="77777777" w:rsidR="00CC0C16" w:rsidRDefault="00CC0C16" w:rsidP="00CC0C16"/>
    <w:p w14:paraId="5413DBEE" w14:textId="77777777" w:rsidR="00A53278" w:rsidRDefault="00A53278" w:rsidP="00CC0C16"/>
    <w:p w14:paraId="18E91387" w14:textId="77777777" w:rsidR="00A53278" w:rsidRDefault="00A53278" w:rsidP="00CC0C16"/>
    <w:p w14:paraId="409EE242" w14:textId="77777777" w:rsidR="00A53278" w:rsidRDefault="00A53278" w:rsidP="00CC0C16"/>
    <w:p w14:paraId="2A5ACB01" w14:textId="77777777" w:rsidR="00A53278" w:rsidRDefault="00A53278" w:rsidP="00CC0C16"/>
    <w:p w14:paraId="782AB4B6" w14:textId="77777777" w:rsidR="00727B3A" w:rsidRDefault="00727B3A" w:rsidP="00121397">
      <w:pPr>
        <w:rPr>
          <w:b/>
          <w:sz w:val="44"/>
          <w:szCs w:val="44"/>
        </w:rPr>
      </w:pPr>
    </w:p>
    <w:p w14:paraId="196391AC" w14:textId="77777777" w:rsidR="00727B3A" w:rsidRDefault="00727B3A" w:rsidP="00727B3A">
      <w:pPr>
        <w:pStyle w:val="Nadpis2"/>
        <w:jc w:val="left"/>
        <w:rPr>
          <w:sz w:val="28"/>
          <w:szCs w:val="28"/>
        </w:rPr>
      </w:pPr>
      <w:r>
        <w:rPr>
          <w:sz w:val="28"/>
          <w:szCs w:val="28"/>
        </w:rPr>
        <w:t>Asociace Středních průmyslových škol ČR</w:t>
      </w:r>
    </w:p>
    <w:p w14:paraId="1BD82829" w14:textId="77777777" w:rsidR="00727B3A" w:rsidRDefault="00727B3A" w:rsidP="00727B3A"/>
    <w:p w14:paraId="4E897AF8" w14:textId="77777777" w:rsidR="00727B3A" w:rsidRDefault="00727B3A" w:rsidP="00727B3A"/>
    <w:p w14:paraId="0B3F6047" w14:textId="77777777" w:rsidR="00727B3A" w:rsidRDefault="00727B3A" w:rsidP="00727B3A"/>
    <w:p w14:paraId="195D31A7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>Základní údaje:</w:t>
      </w:r>
    </w:p>
    <w:p w14:paraId="27468D71" w14:textId="77777777" w:rsidR="00727B3A" w:rsidRDefault="00727B3A" w:rsidP="00727B3A">
      <w:pPr>
        <w:numPr>
          <w:ilvl w:val="0"/>
          <w:numId w:val="1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Název:  Asociace</w:t>
      </w:r>
      <w:proofErr w:type="gramEnd"/>
      <w:r>
        <w:rPr>
          <w:rFonts w:ascii="Arial" w:hAnsi="Arial" w:cs="Arial"/>
        </w:rPr>
        <w:t xml:space="preserve"> SPŠ ČR</w:t>
      </w:r>
    </w:p>
    <w:p w14:paraId="58ACDD40" w14:textId="77777777" w:rsidR="00727B3A" w:rsidRDefault="00727B3A" w:rsidP="00727B3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Právní forma: spolek </w:t>
      </w:r>
      <w:proofErr w:type="gramStart"/>
      <w:r>
        <w:rPr>
          <w:rFonts w:ascii="Arial" w:hAnsi="Arial" w:cs="Arial"/>
        </w:rPr>
        <w:t>( podle</w:t>
      </w:r>
      <w:proofErr w:type="gramEnd"/>
      <w:r>
        <w:rPr>
          <w:rFonts w:ascii="Arial" w:hAnsi="Arial" w:cs="Arial"/>
        </w:rPr>
        <w:t xml:space="preserve"> par. 3045 zák. č. 89/2012 Sb., občanský zákoník)</w:t>
      </w:r>
    </w:p>
    <w:p w14:paraId="7AB0B8BD" w14:textId="77777777" w:rsidR="00727B3A" w:rsidRDefault="00727B3A" w:rsidP="00727B3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Sídlo: Křemencova 12/179, 116 28 Praha 1</w:t>
      </w:r>
    </w:p>
    <w:p w14:paraId="68AC185A" w14:textId="77777777" w:rsidR="00727B3A" w:rsidRDefault="00727B3A" w:rsidP="00727B3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IČ: 49540807</w:t>
      </w:r>
    </w:p>
    <w:p w14:paraId="2D2F31E7" w14:textId="77777777" w:rsidR="00727B3A" w:rsidRDefault="00727B3A" w:rsidP="00727B3A">
      <w:pPr>
        <w:ind w:left="360"/>
        <w:rPr>
          <w:rFonts w:ascii="Arial" w:hAnsi="Arial" w:cs="Arial"/>
        </w:rPr>
      </w:pPr>
    </w:p>
    <w:p w14:paraId="069A3267" w14:textId="77777777" w:rsidR="00727B3A" w:rsidRDefault="00727B3A" w:rsidP="00727B3A">
      <w:pPr>
        <w:ind w:left="360"/>
        <w:rPr>
          <w:rFonts w:ascii="Arial" w:hAnsi="Arial" w:cs="Arial"/>
        </w:rPr>
      </w:pPr>
    </w:p>
    <w:p w14:paraId="648C57D5" w14:textId="77777777" w:rsidR="00727B3A" w:rsidRDefault="00727B3A" w:rsidP="00727B3A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Účetnictví je vedeno řádně, dle zákona o účetnictví a v souladu se stanovami a právními předpisy</w:t>
      </w:r>
    </w:p>
    <w:p w14:paraId="77126BFB" w14:textId="77777777" w:rsidR="00727B3A" w:rsidRDefault="00727B3A" w:rsidP="00727B3A">
      <w:pPr>
        <w:rPr>
          <w:rFonts w:ascii="Arial" w:hAnsi="Arial" w:cs="Arial"/>
        </w:rPr>
      </w:pPr>
    </w:p>
    <w:p w14:paraId="18C561B7" w14:textId="77777777" w:rsidR="00727B3A" w:rsidRDefault="00727B3A" w:rsidP="00727B3A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Porovnání příjmů a výdajů se schváleným rozpočtem</w:t>
      </w:r>
    </w:p>
    <w:p w14:paraId="674261C0" w14:textId="77777777" w:rsidR="00DD784B" w:rsidRDefault="00DD784B" w:rsidP="00727B3A">
      <w:pPr>
        <w:ind w:left="360"/>
        <w:rPr>
          <w:rFonts w:ascii="Arial" w:hAnsi="Arial" w:cs="Arial"/>
        </w:rPr>
      </w:pPr>
    </w:p>
    <w:p w14:paraId="78ACEC65" w14:textId="77777777" w:rsidR="00DD784B" w:rsidRDefault="00DD784B" w:rsidP="00727B3A">
      <w:pPr>
        <w:ind w:left="360"/>
        <w:rPr>
          <w:rFonts w:ascii="Arial" w:hAnsi="Arial" w:cs="Arial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95"/>
        <w:gridCol w:w="1749"/>
        <w:gridCol w:w="1860"/>
        <w:gridCol w:w="80"/>
        <w:gridCol w:w="82"/>
        <w:gridCol w:w="1673"/>
        <w:gridCol w:w="82"/>
        <w:gridCol w:w="1101"/>
      </w:tblGrid>
      <w:tr w:rsidR="00DD784B" w14:paraId="4F1D7AF3" w14:textId="77777777" w:rsidTr="00A15B49">
        <w:trPr>
          <w:trHeight w:val="362"/>
        </w:trPr>
        <w:tc>
          <w:tcPr>
            <w:tcW w:w="3944" w:type="dxa"/>
            <w:gridSpan w:val="2"/>
            <w:tcBorders>
              <w:bottom w:val="single" w:sz="4" w:space="0" w:color="auto"/>
            </w:tcBorders>
          </w:tcPr>
          <w:p w14:paraId="1CF5E33E" w14:textId="77777777" w:rsidR="00DD784B" w:rsidRDefault="00DD784B" w:rsidP="007F42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Rozp</w:t>
            </w:r>
            <w:r w:rsidR="004307E6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očet Asociace SPŠ ČR </w:t>
            </w:r>
          </w:p>
        </w:tc>
        <w:tc>
          <w:tcPr>
            <w:tcW w:w="1940" w:type="dxa"/>
            <w:gridSpan w:val="2"/>
            <w:tcBorders>
              <w:bottom w:val="single" w:sz="4" w:space="0" w:color="auto"/>
            </w:tcBorders>
          </w:tcPr>
          <w:p w14:paraId="201B8171" w14:textId="77777777" w:rsidR="00DD784B" w:rsidRDefault="00A15B49" w:rsidP="007F42A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na rok 2020</w:t>
            </w:r>
          </w:p>
        </w:tc>
        <w:tc>
          <w:tcPr>
            <w:tcW w:w="82" w:type="dxa"/>
            <w:tcBorders>
              <w:bottom w:val="single" w:sz="4" w:space="0" w:color="auto"/>
            </w:tcBorders>
          </w:tcPr>
          <w:p w14:paraId="5A417D34" w14:textId="77777777" w:rsidR="00DD784B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bottom w:val="single" w:sz="4" w:space="0" w:color="auto"/>
            </w:tcBorders>
          </w:tcPr>
          <w:p w14:paraId="1D6D13BA" w14:textId="77777777" w:rsidR="00DD784B" w:rsidRPr="007F42AB" w:rsidRDefault="00DD784B" w:rsidP="007F42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14:paraId="7C9A8642" w14:textId="77777777" w:rsidR="00DD784B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D784B" w14:paraId="0292B72D" w14:textId="77777777" w:rsidTr="00A15B49">
        <w:trPr>
          <w:trHeight w:val="348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A88D" w14:textId="77777777" w:rsidR="00DD784B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EEC2" w14:textId="77777777" w:rsidR="00DD784B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5189" w14:textId="77777777" w:rsidR="00DD784B" w:rsidRDefault="00DD784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rok 20</w:t>
            </w:r>
            <w:r w:rsidR="00736138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="006F0DA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FE44A1">
              <w:rPr>
                <w:rFonts w:ascii="Arial" w:hAnsi="Arial" w:cs="Arial"/>
                <w:b/>
                <w:bCs/>
                <w:color w:val="000000"/>
              </w:rPr>
              <w:t>schválený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AC11" w14:textId="77777777" w:rsidR="00DD784B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E3F7" w14:textId="77777777" w:rsidR="00DD784B" w:rsidRDefault="00DD784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 w:rsidR="0073613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skutečnost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41C3" w14:textId="77777777" w:rsidR="00DD784B" w:rsidRDefault="00DD784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rozdíl</w:t>
            </w:r>
          </w:p>
        </w:tc>
      </w:tr>
      <w:tr w:rsidR="00DD784B" w:rsidRPr="00BD0FCD" w14:paraId="4E33FB24" w14:textId="77777777" w:rsidTr="00A15B49">
        <w:trPr>
          <w:trHeight w:val="305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AF3" w14:textId="77777777" w:rsidR="00DD784B" w:rsidRPr="00ED5DA2" w:rsidRDefault="00DD784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ED5DA2">
              <w:rPr>
                <w:rFonts w:ascii="Arial" w:hAnsi="Arial" w:cs="Arial"/>
                <w:b/>
                <w:bCs/>
              </w:rPr>
              <w:t xml:space="preserve">počáteční stav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4F90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0547" w14:textId="77777777" w:rsidR="00DD784B" w:rsidRPr="00544E2C" w:rsidRDefault="0017715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768 426,80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56F2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02C" w14:textId="77777777" w:rsidR="00DD784B" w:rsidRPr="00544E2C" w:rsidRDefault="00C478D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786</w:t>
            </w:r>
            <w:r w:rsidR="00CC181E" w:rsidRPr="00544E2C">
              <w:rPr>
                <w:rFonts w:ascii="Arial" w:hAnsi="Arial" w:cs="Arial"/>
                <w:sz w:val="20"/>
                <w:szCs w:val="20"/>
              </w:rPr>
              <w:t> 724,27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CE03" w14:textId="77777777" w:rsidR="00DD784B" w:rsidRPr="00544E2C" w:rsidRDefault="00783437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1BC1" w:rsidRPr="00544E2C">
              <w:rPr>
                <w:rFonts w:ascii="Arial" w:hAnsi="Arial" w:cs="Arial"/>
                <w:sz w:val="20"/>
                <w:szCs w:val="20"/>
              </w:rPr>
              <w:t>18 297,47</w:t>
            </w:r>
          </w:p>
        </w:tc>
      </w:tr>
      <w:tr w:rsidR="00DD784B" w:rsidRPr="00BD0FCD" w14:paraId="3E7ACEC3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7ACE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0BCD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7E95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DC11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4C06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3F79" w14:textId="77777777" w:rsidR="00DD784B" w:rsidRPr="00544E2C" w:rsidRDefault="00DD784B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84B" w:rsidRPr="00783437" w14:paraId="25F1447D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E576" w14:textId="77777777" w:rsidR="00DD784B" w:rsidRPr="00ED5DA2" w:rsidRDefault="00DD784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D5DA2">
              <w:rPr>
                <w:rFonts w:ascii="Arial" w:hAnsi="Arial" w:cs="Arial"/>
              </w:rPr>
              <w:t>příjmy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9272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EA30" w14:textId="77777777" w:rsidR="00DD784B" w:rsidRPr="00544E2C" w:rsidRDefault="0097704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8</w:t>
            </w:r>
            <w:r w:rsidR="00DB4EE5" w:rsidRPr="00544E2C">
              <w:rPr>
                <w:rFonts w:ascii="Arial" w:hAnsi="Arial" w:cs="Arial"/>
                <w:sz w:val="20"/>
                <w:szCs w:val="20"/>
              </w:rPr>
              <w:t>33 000</w:t>
            </w:r>
            <w:r w:rsidR="00AE522E" w:rsidRPr="00544E2C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3E47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19F6" w14:textId="77777777" w:rsidR="00DD784B" w:rsidRPr="00544E2C" w:rsidRDefault="00CC181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774 000</w:t>
            </w:r>
            <w:r w:rsidR="002A23CF" w:rsidRPr="00544E2C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C8FD" w14:textId="77777777" w:rsidR="00DD784B" w:rsidRPr="00544E2C" w:rsidRDefault="00783437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-59 000,00</w:t>
            </w:r>
          </w:p>
        </w:tc>
      </w:tr>
      <w:tr w:rsidR="00DD784B" w:rsidRPr="00BD0FCD" w14:paraId="72E85072" w14:textId="77777777" w:rsidTr="00A15B49">
        <w:trPr>
          <w:trHeight w:val="305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3A31" w14:textId="77777777" w:rsidR="00DD784B" w:rsidRPr="00ED5DA2" w:rsidRDefault="00375D6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ED5DA2">
              <w:rPr>
                <w:rFonts w:ascii="Arial" w:hAnsi="Arial" w:cs="Arial"/>
                <w:b/>
                <w:bCs/>
              </w:rPr>
              <w:t>C</w:t>
            </w:r>
            <w:r w:rsidR="00DD784B" w:rsidRPr="00ED5DA2">
              <w:rPr>
                <w:rFonts w:ascii="Arial" w:hAnsi="Arial" w:cs="Arial"/>
                <w:b/>
                <w:bCs/>
              </w:rPr>
              <w:t>elkem</w:t>
            </w:r>
            <w:r>
              <w:rPr>
                <w:rFonts w:ascii="Arial" w:hAnsi="Arial" w:cs="Arial"/>
                <w:b/>
                <w:bCs/>
              </w:rPr>
              <w:t xml:space="preserve"> příjmy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27EB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2C1A" w14:textId="77777777" w:rsidR="00DD784B" w:rsidRPr="00544E2C" w:rsidRDefault="00FB539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4E2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177155" w:rsidRPr="00544E2C">
              <w:rPr>
                <w:rFonts w:ascii="Arial" w:hAnsi="Arial" w:cs="Arial"/>
                <w:b/>
                <w:bCs/>
                <w:sz w:val="20"/>
                <w:szCs w:val="20"/>
              </w:rPr>
              <w:t> 601 426,80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B119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C2C8" w14:textId="77777777" w:rsidR="00DD784B" w:rsidRPr="00544E2C" w:rsidRDefault="00031EF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4E2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CC181E" w:rsidRPr="00544E2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="00F05F80" w:rsidRPr="00544E2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CC181E" w:rsidRPr="00544E2C">
              <w:rPr>
                <w:rFonts w:ascii="Arial" w:hAnsi="Arial" w:cs="Arial"/>
                <w:b/>
                <w:bCs/>
                <w:sz w:val="20"/>
                <w:szCs w:val="20"/>
              </w:rPr>
              <w:t>60 724,27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3D10" w14:textId="77777777" w:rsidR="00DD784B" w:rsidRPr="00544E2C" w:rsidRDefault="00783437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4E2C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533FAE" w:rsidRPr="00544E2C">
              <w:rPr>
                <w:rFonts w:ascii="Arial" w:hAnsi="Arial" w:cs="Arial"/>
                <w:b/>
                <w:sz w:val="20"/>
                <w:szCs w:val="20"/>
              </w:rPr>
              <w:t>40 702,53</w:t>
            </w:r>
          </w:p>
        </w:tc>
      </w:tr>
      <w:tr w:rsidR="00147380" w:rsidRPr="00147380" w14:paraId="256B60DA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2A1C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6862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6D3E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9DBF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6109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5608" w14:textId="77777777" w:rsidR="00DD784B" w:rsidRPr="00544E2C" w:rsidRDefault="00DD784B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784B" w:rsidRPr="00576B16" w14:paraId="00AAD499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4CE9" w14:textId="77777777" w:rsidR="00DD784B" w:rsidRPr="00ED5DA2" w:rsidRDefault="001473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předseda</w:t>
            </w:r>
            <w:r w:rsidR="00494DB2">
              <w:rPr>
                <w:rFonts w:ascii="Arial" w:hAnsi="Arial" w:cs="Arial"/>
              </w:rPr>
              <w:t>,kancelář</w:t>
            </w:r>
            <w:proofErr w:type="spellEnd"/>
            <w:proofErr w:type="gramEnd"/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4595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5526" w14:textId="77777777" w:rsidR="00DD784B" w:rsidRPr="00544E2C" w:rsidRDefault="001473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140 000</w:t>
            </w:r>
            <w:r w:rsidR="00A53278" w:rsidRPr="00544E2C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5B90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651A" w14:textId="77777777" w:rsidR="00DD784B" w:rsidRPr="00544E2C" w:rsidRDefault="00494D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168 000</w:t>
            </w:r>
            <w:r w:rsidR="00DD784B" w:rsidRPr="00544E2C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5C5A" w14:textId="77777777" w:rsidR="00DD784B" w:rsidRPr="00544E2C" w:rsidRDefault="00783437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28 000,00</w:t>
            </w:r>
          </w:p>
        </w:tc>
      </w:tr>
      <w:tr w:rsidR="00DD784B" w:rsidRPr="00BD0FCD" w14:paraId="72AD5740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9446" w14:textId="77777777" w:rsidR="00DD784B" w:rsidRPr="00ED5DA2" w:rsidRDefault="00494DB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D5DA2">
              <w:rPr>
                <w:rFonts w:ascii="Arial" w:hAnsi="Arial" w:cs="Arial"/>
              </w:rPr>
              <w:t>D</w:t>
            </w:r>
            <w:r w:rsidR="00DD784B" w:rsidRPr="00ED5DA2">
              <w:rPr>
                <w:rFonts w:ascii="Arial" w:hAnsi="Arial" w:cs="Arial"/>
              </w:rPr>
              <w:t>ohody</w:t>
            </w:r>
            <w:r>
              <w:rPr>
                <w:rFonts w:ascii="Arial" w:hAnsi="Arial" w:cs="Arial"/>
              </w:rPr>
              <w:t>, ostatní, režie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1F18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9CA5" w14:textId="77777777" w:rsidR="00DD784B" w:rsidRPr="00544E2C" w:rsidRDefault="0017715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180 000</w:t>
            </w:r>
            <w:r w:rsidR="00A53278" w:rsidRPr="00544E2C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3BA0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2482" w14:textId="77777777" w:rsidR="00DD784B" w:rsidRPr="00544E2C" w:rsidRDefault="00494D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127 068,83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53F9" w14:textId="77777777" w:rsidR="00DD784B" w:rsidRPr="00544E2C" w:rsidRDefault="00783437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-52 931,17</w:t>
            </w:r>
          </w:p>
        </w:tc>
      </w:tr>
      <w:tr w:rsidR="00DD784B" w:rsidRPr="00576B16" w14:paraId="63C7B779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2809" w14:textId="77777777" w:rsidR="00DD784B" w:rsidRPr="00ED5DA2" w:rsidRDefault="00DD784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D5DA2">
              <w:rPr>
                <w:rFonts w:ascii="Arial" w:hAnsi="Arial" w:cs="Arial"/>
              </w:rPr>
              <w:t>valná hromada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CFCA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4F3A" w14:textId="77777777" w:rsidR="00DD784B" w:rsidRPr="00544E2C" w:rsidRDefault="00825CE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2B8D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A500" w14:textId="77777777" w:rsidR="00DD784B" w:rsidRPr="00544E2C" w:rsidRDefault="00CC181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D69A" w14:textId="77777777" w:rsidR="00DD784B" w:rsidRPr="00544E2C" w:rsidRDefault="00825CE0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DD784B" w:rsidRPr="00BD0FCD" w14:paraId="01028345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7B83" w14:textId="77777777" w:rsidR="00DD784B" w:rsidRPr="00ED5DA2" w:rsidRDefault="001473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poplatky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59A2" w14:textId="77777777" w:rsidR="00DD784B" w:rsidRPr="00ED5DA2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7E3B" w14:textId="77777777" w:rsidR="00DD784B" w:rsidRPr="00544E2C" w:rsidRDefault="001473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2 000</w:t>
            </w:r>
            <w:r w:rsidR="003615E9" w:rsidRPr="00544E2C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8A3B" w14:textId="77777777" w:rsidR="00DD784B" w:rsidRPr="00544E2C" w:rsidRDefault="00DD78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C962" w14:textId="77777777" w:rsidR="00DD784B" w:rsidRPr="00544E2C" w:rsidRDefault="00825CE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462,00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872D" w14:textId="77777777" w:rsidR="00DD784B" w:rsidRPr="00544E2C" w:rsidRDefault="00CA1A5B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83437" w:rsidRPr="00544E2C">
              <w:rPr>
                <w:rFonts w:ascii="Arial" w:hAnsi="Arial" w:cs="Arial"/>
                <w:sz w:val="20"/>
                <w:szCs w:val="20"/>
              </w:rPr>
              <w:t>-1 538,00</w:t>
            </w:r>
          </w:p>
        </w:tc>
      </w:tr>
      <w:tr w:rsidR="00E36E9E" w:rsidRPr="00BD0FCD" w14:paraId="1591366E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B133" w14:textId="77777777" w:rsidR="00E36E9E" w:rsidRPr="00ED5DA2" w:rsidRDefault="00E36E9E" w:rsidP="00E36E9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D5DA2">
              <w:rPr>
                <w:rFonts w:ascii="Arial" w:hAnsi="Arial" w:cs="Arial"/>
              </w:rPr>
              <w:t>poplatek CZESHA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E824" w14:textId="77777777" w:rsidR="00E36E9E" w:rsidRPr="00ED5DA2" w:rsidRDefault="00E36E9E" w:rsidP="00E36E9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80A0" w14:textId="77777777" w:rsidR="00E36E9E" w:rsidRPr="00544E2C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46 800,00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41E7" w14:textId="77777777" w:rsidR="00E36E9E" w:rsidRPr="00544E2C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3B92" w14:textId="77777777" w:rsidR="00E36E9E" w:rsidRPr="00544E2C" w:rsidRDefault="004F2CD8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48 000,00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253C" w14:textId="77777777" w:rsidR="00E36E9E" w:rsidRPr="00544E2C" w:rsidRDefault="00783437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44E2C">
              <w:rPr>
                <w:rFonts w:ascii="Arial" w:hAnsi="Arial" w:cs="Arial"/>
                <w:sz w:val="20"/>
                <w:szCs w:val="20"/>
              </w:rPr>
              <w:t>1 200,00</w:t>
            </w:r>
          </w:p>
        </w:tc>
      </w:tr>
      <w:tr w:rsidR="00E36E9E" w:rsidRPr="00BD0FCD" w14:paraId="2E25FA34" w14:textId="77777777" w:rsidTr="00A15B49">
        <w:trPr>
          <w:trHeight w:val="290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E64F" w14:textId="77777777" w:rsidR="00E36E9E" w:rsidRPr="002B706F" w:rsidRDefault="00E36E9E" w:rsidP="00E36E9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686C" w14:textId="77777777" w:rsidR="00E36E9E" w:rsidRPr="00ED5DA2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DDAA" w14:textId="77777777" w:rsidR="00E36E9E" w:rsidRPr="00544E2C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81DA" w14:textId="77777777" w:rsidR="00E36E9E" w:rsidRPr="00544E2C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396C" w14:textId="77777777" w:rsidR="00E36E9E" w:rsidRPr="00544E2C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CB0A" w14:textId="77777777" w:rsidR="00E36E9E" w:rsidRPr="00544E2C" w:rsidRDefault="00E36E9E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6E9E" w:rsidRPr="009D3FF1" w14:paraId="01E4CFA7" w14:textId="77777777" w:rsidTr="00A15B49">
        <w:trPr>
          <w:trHeight w:val="305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5FE1" w14:textId="77777777" w:rsidR="00E36E9E" w:rsidRPr="00ED5DA2" w:rsidRDefault="00E36E9E" w:rsidP="00E36E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ED5DA2">
              <w:rPr>
                <w:rFonts w:ascii="Arial" w:hAnsi="Arial" w:cs="Arial"/>
                <w:b/>
                <w:bCs/>
              </w:rPr>
              <w:t>Celkem</w:t>
            </w:r>
            <w:r>
              <w:rPr>
                <w:rFonts w:ascii="Arial" w:hAnsi="Arial" w:cs="Arial"/>
                <w:b/>
                <w:bCs/>
              </w:rPr>
              <w:t xml:space="preserve"> výdaje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FD0D" w14:textId="77777777" w:rsidR="00E36E9E" w:rsidRPr="00544E2C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AC0D" w14:textId="77777777" w:rsidR="00E36E9E" w:rsidRPr="006A1FB3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368 800,00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2E69" w14:textId="77777777" w:rsidR="00E36E9E" w:rsidRPr="006A1FB3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5B1F" w14:textId="77777777" w:rsidR="00E36E9E" w:rsidRPr="006A1FB3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1FB3">
              <w:rPr>
                <w:rFonts w:ascii="Arial" w:hAnsi="Arial" w:cs="Arial"/>
                <w:b/>
                <w:bCs/>
                <w:sz w:val="20"/>
                <w:szCs w:val="20"/>
              </w:rPr>
              <w:t>343 530,83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7A18" w14:textId="77777777" w:rsidR="00E36E9E" w:rsidRPr="006A1FB3" w:rsidRDefault="00832A1A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25 269,17</w:t>
            </w:r>
          </w:p>
        </w:tc>
      </w:tr>
      <w:tr w:rsidR="00E36E9E" w:rsidRPr="009D3FF1" w14:paraId="20CEAD0A" w14:textId="77777777" w:rsidTr="00AA7ACE">
        <w:trPr>
          <w:trHeight w:val="192"/>
        </w:trPr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E07B" w14:textId="77777777" w:rsidR="00E36E9E" w:rsidRPr="00ED5DA2" w:rsidRDefault="00E36E9E" w:rsidP="00E36E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ABF8" w14:textId="77777777" w:rsidR="00E36E9E" w:rsidRPr="00ED5DA2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3F68" w14:textId="77777777" w:rsidR="00E36E9E" w:rsidRPr="006A1FB3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4B5A" w14:textId="77777777" w:rsidR="00E36E9E" w:rsidRPr="006A1FB3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9BFB" w14:textId="77777777" w:rsidR="00E36E9E" w:rsidRPr="006A1FB3" w:rsidRDefault="00E36E9E" w:rsidP="00E36E9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AF51" w14:textId="77777777" w:rsidR="00E36E9E" w:rsidRPr="006A1FB3" w:rsidRDefault="00E36E9E" w:rsidP="00544E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3D120B7" w14:textId="77777777" w:rsidR="00DD784B" w:rsidRPr="006A1FB3" w:rsidRDefault="00DD784B" w:rsidP="00727B3A">
      <w:pPr>
        <w:ind w:left="360"/>
        <w:rPr>
          <w:rFonts w:ascii="Arial" w:hAnsi="Arial" w:cs="Arial"/>
        </w:rPr>
      </w:pPr>
    </w:p>
    <w:p w14:paraId="78E0DC47" w14:textId="77777777" w:rsidR="0003146D" w:rsidRDefault="0003146D" w:rsidP="00727B3A">
      <w:pPr>
        <w:ind w:left="360"/>
        <w:rPr>
          <w:rFonts w:ascii="Arial" w:hAnsi="Arial" w:cs="Arial"/>
        </w:rPr>
      </w:pPr>
    </w:p>
    <w:p w14:paraId="656F7ACA" w14:textId="77777777" w:rsidR="00727B3A" w:rsidRDefault="0003146D" w:rsidP="0003146D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 )</w:t>
      </w:r>
      <w:proofErr w:type="gramEnd"/>
      <w:r w:rsidR="001213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</w:t>
      </w:r>
      <w:r w:rsidR="00727B3A">
        <w:rPr>
          <w:rFonts w:ascii="Arial" w:hAnsi="Arial" w:cs="Arial"/>
        </w:rPr>
        <w:t>ntrola nakládání se svěřenými finančními  prostředky</w:t>
      </w:r>
    </w:p>
    <w:p w14:paraId="00C67FE9" w14:textId="77777777" w:rsidR="00727B3A" w:rsidRDefault="00727B3A" w:rsidP="00727B3A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 xml:space="preserve">Kontrolované finanční </w:t>
      </w:r>
      <w:proofErr w:type="gramStart"/>
      <w:r>
        <w:rPr>
          <w:rFonts w:ascii="Arial" w:hAnsi="Arial" w:cs="Arial"/>
        </w:rPr>
        <w:t>prostředky  za</w:t>
      </w:r>
      <w:proofErr w:type="gramEnd"/>
      <w:r>
        <w:rPr>
          <w:rFonts w:ascii="Arial" w:hAnsi="Arial" w:cs="Arial"/>
        </w:rPr>
        <w:t xml:space="preserve"> období 20</w:t>
      </w:r>
      <w:r w:rsidR="008075AA">
        <w:rPr>
          <w:rFonts w:ascii="Arial" w:hAnsi="Arial" w:cs="Arial"/>
        </w:rPr>
        <w:t>20</w:t>
      </w:r>
      <w:r w:rsidR="001142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byly vynaloženy průkazně a hospodárně.</w:t>
      </w:r>
    </w:p>
    <w:p w14:paraId="5A25D008" w14:textId="77777777" w:rsidR="00727B3A" w:rsidRDefault="00727B3A" w:rsidP="00727B3A">
      <w:pPr>
        <w:ind w:left="735"/>
        <w:rPr>
          <w:rFonts w:ascii="Arial" w:hAnsi="Arial" w:cs="Arial"/>
        </w:rPr>
      </w:pPr>
    </w:p>
    <w:p w14:paraId="77AA9A32" w14:textId="77777777" w:rsidR="00727B3A" w:rsidRDefault="00727B3A" w:rsidP="0003146D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Kontrola správnosti vedení účetnictví</w:t>
      </w:r>
      <w:r w:rsidR="00C64088">
        <w:rPr>
          <w:rFonts w:ascii="Arial" w:hAnsi="Arial" w:cs="Arial"/>
        </w:rPr>
        <w:t xml:space="preserve"> </w:t>
      </w:r>
    </w:p>
    <w:p w14:paraId="66EA6CEB" w14:textId="77777777" w:rsidR="00727B3A" w:rsidRDefault="00727B3A" w:rsidP="00727B3A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 xml:space="preserve">Viz. příloha č. </w:t>
      </w:r>
      <w:proofErr w:type="gramStart"/>
      <w:r>
        <w:rPr>
          <w:rFonts w:ascii="Arial" w:hAnsi="Arial" w:cs="Arial"/>
        </w:rPr>
        <w:t xml:space="preserve">1  </w:t>
      </w:r>
      <w:r w:rsidR="00C64088">
        <w:rPr>
          <w:rFonts w:ascii="Arial" w:hAnsi="Arial" w:cs="Arial"/>
        </w:rPr>
        <w:t>zpráva</w:t>
      </w:r>
      <w:proofErr w:type="gramEnd"/>
      <w:r w:rsidR="00C64088">
        <w:rPr>
          <w:rFonts w:ascii="Arial" w:hAnsi="Arial" w:cs="Arial"/>
        </w:rPr>
        <w:t xml:space="preserve"> o hospodaření</w:t>
      </w:r>
      <w:r w:rsidR="00375D67">
        <w:rPr>
          <w:rFonts w:ascii="Arial" w:hAnsi="Arial" w:cs="Arial"/>
        </w:rPr>
        <w:t>.</w:t>
      </w:r>
    </w:p>
    <w:p w14:paraId="4A615DD8" w14:textId="77777777" w:rsidR="00727B3A" w:rsidRDefault="00727B3A" w:rsidP="00727B3A">
      <w:pPr>
        <w:ind w:left="735"/>
        <w:rPr>
          <w:rFonts w:ascii="Arial" w:hAnsi="Arial" w:cs="Arial"/>
        </w:rPr>
      </w:pPr>
    </w:p>
    <w:p w14:paraId="145A0595" w14:textId="77777777" w:rsidR="001472E9" w:rsidRPr="00347DEE" w:rsidRDefault="001472E9" w:rsidP="00727B3A">
      <w:pPr>
        <w:ind w:left="735"/>
        <w:rPr>
          <w:rFonts w:ascii="Arial" w:hAnsi="Arial" w:cs="Arial"/>
        </w:rPr>
      </w:pPr>
    </w:p>
    <w:p w14:paraId="5C94DE00" w14:textId="77777777" w:rsidR="00727B3A" w:rsidRPr="00347DEE" w:rsidRDefault="00727B3A" w:rsidP="00727B3A">
      <w:pPr>
        <w:numPr>
          <w:ilvl w:val="0"/>
          <w:numId w:val="6"/>
        </w:numPr>
        <w:rPr>
          <w:rFonts w:ascii="Arial" w:hAnsi="Arial" w:cs="Arial"/>
        </w:rPr>
      </w:pPr>
      <w:r w:rsidRPr="00347DEE">
        <w:rPr>
          <w:rFonts w:ascii="Arial" w:hAnsi="Arial" w:cs="Arial"/>
        </w:rPr>
        <w:t>Zhodnocení výsledku hospodaření za rok 20</w:t>
      </w:r>
      <w:r w:rsidR="008075AA" w:rsidRPr="00347DEE">
        <w:rPr>
          <w:rFonts w:ascii="Arial" w:hAnsi="Arial" w:cs="Arial"/>
        </w:rPr>
        <w:t>20</w:t>
      </w:r>
    </w:p>
    <w:p w14:paraId="56157AAB" w14:textId="77777777" w:rsidR="00892D6B" w:rsidRPr="00347DEE" w:rsidRDefault="00727B3A" w:rsidP="000C1216">
      <w:pPr>
        <w:ind w:left="735"/>
        <w:rPr>
          <w:rFonts w:ascii="Arial" w:hAnsi="Arial" w:cs="Arial"/>
        </w:rPr>
      </w:pPr>
      <w:r w:rsidRPr="00347DEE">
        <w:t>V</w:t>
      </w:r>
      <w:r w:rsidRPr="00347DEE">
        <w:rPr>
          <w:rFonts w:ascii="Arial" w:hAnsi="Arial" w:cs="Arial"/>
        </w:rPr>
        <w:t> roce 20</w:t>
      </w:r>
      <w:r w:rsidR="008075AA" w:rsidRPr="00347DEE">
        <w:rPr>
          <w:rFonts w:ascii="Arial" w:hAnsi="Arial" w:cs="Arial"/>
        </w:rPr>
        <w:t>20</w:t>
      </w:r>
      <w:r w:rsidRPr="00347DEE">
        <w:rPr>
          <w:rFonts w:ascii="Arial" w:hAnsi="Arial" w:cs="Arial"/>
        </w:rPr>
        <w:t xml:space="preserve"> </w:t>
      </w:r>
      <w:r w:rsidR="00DD784B" w:rsidRPr="00347DEE">
        <w:rPr>
          <w:rFonts w:ascii="Arial" w:hAnsi="Arial" w:cs="Arial"/>
        </w:rPr>
        <w:t>Asociace SPŠ ČR</w:t>
      </w:r>
      <w:r w:rsidRPr="00347DEE">
        <w:rPr>
          <w:rFonts w:ascii="Arial" w:hAnsi="Arial" w:cs="Arial"/>
        </w:rPr>
        <w:t xml:space="preserve"> hospodařila </w:t>
      </w:r>
      <w:r w:rsidR="00347DEE" w:rsidRPr="00347DEE">
        <w:rPr>
          <w:rFonts w:ascii="Arial" w:hAnsi="Arial" w:cs="Arial"/>
        </w:rPr>
        <w:t>s</w:t>
      </w:r>
      <w:r w:rsidR="00AE6F29" w:rsidRPr="00347DEE">
        <w:rPr>
          <w:rFonts w:ascii="Arial" w:hAnsi="Arial" w:cs="Arial"/>
        </w:rPr>
        <w:t xml:space="preserve"> mínusovým </w:t>
      </w:r>
      <w:r w:rsidR="00892D6B" w:rsidRPr="00347DEE">
        <w:rPr>
          <w:rFonts w:ascii="Arial" w:hAnsi="Arial" w:cs="Arial"/>
        </w:rPr>
        <w:t xml:space="preserve">hospodářským výsledkem oproti schválenému rozpočtu v příjmech ve výši 59 000,-Kč. </w:t>
      </w:r>
    </w:p>
    <w:p w14:paraId="110FD5B4" w14:textId="77777777" w:rsidR="00892D6B" w:rsidRPr="00347DEE" w:rsidRDefault="00892D6B" w:rsidP="000C1216">
      <w:pPr>
        <w:ind w:left="735"/>
        <w:rPr>
          <w:rFonts w:ascii="Arial" w:hAnsi="Arial" w:cs="Arial"/>
        </w:rPr>
      </w:pPr>
      <w:r w:rsidRPr="00347DEE">
        <w:rPr>
          <w:rFonts w:ascii="Arial" w:hAnsi="Arial" w:cs="Arial"/>
        </w:rPr>
        <w:t>Ve výdajích naopak ušetřila oproti schválenému rozpočtu 25 269,17 Kč</w:t>
      </w:r>
      <w:r w:rsidR="00347DEE" w:rsidRPr="00347DEE">
        <w:rPr>
          <w:rFonts w:ascii="Arial" w:hAnsi="Arial" w:cs="Arial"/>
        </w:rPr>
        <w:t>.</w:t>
      </w:r>
    </w:p>
    <w:p w14:paraId="27861D3A" w14:textId="77777777" w:rsidR="000C7ACC" w:rsidRDefault="000C7ACC" w:rsidP="00347DEE">
      <w:pPr>
        <w:rPr>
          <w:rFonts w:ascii="Arial" w:hAnsi="Arial" w:cs="Arial"/>
        </w:rPr>
      </w:pPr>
    </w:p>
    <w:p w14:paraId="5F1C14CF" w14:textId="77777777" w:rsidR="00727B3A" w:rsidRDefault="00422F3A" w:rsidP="00422F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F)  K</w:t>
      </w:r>
      <w:r w:rsidR="00727B3A">
        <w:rPr>
          <w:rFonts w:ascii="Arial" w:hAnsi="Arial" w:cs="Arial"/>
        </w:rPr>
        <w:t>ontrola odůvodněnosti finančních operací představenstva</w:t>
      </w:r>
    </w:p>
    <w:p w14:paraId="535721C3" w14:textId="77777777" w:rsidR="00727B3A" w:rsidRDefault="00727B3A" w:rsidP="00727B3A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>V roce 20</w:t>
      </w:r>
      <w:r w:rsidR="0029611B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nebyly žádné finanční operace nad rámec schváleného rozpočtu</w:t>
      </w:r>
    </w:p>
    <w:p w14:paraId="50B72A81" w14:textId="77777777" w:rsidR="00727B3A" w:rsidRDefault="00727B3A" w:rsidP="00727B3A">
      <w:pPr>
        <w:ind w:left="735"/>
        <w:rPr>
          <w:rFonts w:ascii="Arial" w:hAnsi="Arial" w:cs="Arial"/>
        </w:rPr>
      </w:pPr>
    </w:p>
    <w:p w14:paraId="1DE66996" w14:textId="77777777" w:rsidR="00727B3A" w:rsidRDefault="00422F3A" w:rsidP="00422F3A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27B3A">
        <w:rPr>
          <w:rFonts w:ascii="Arial" w:hAnsi="Arial" w:cs="Arial"/>
        </w:rPr>
        <w:t>Kontrola úhrady členských příspěvků</w:t>
      </w:r>
    </w:p>
    <w:p w14:paraId="2B6D675A" w14:textId="77777777" w:rsidR="00727B3A" w:rsidRDefault="00422F3A" w:rsidP="00727B3A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27B3A">
        <w:rPr>
          <w:rFonts w:ascii="Arial" w:hAnsi="Arial" w:cs="Arial"/>
        </w:rPr>
        <w:t>Ke dni kontroly mají všechny asociace uhrazen členský příspěvek</w:t>
      </w:r>
      <w:r w:rsidR="00A03DB7">
        <w:rPr>
          <w:rFonts w:ascii="Arial" w:hAnsi="Arial" w:cs="Arial"/>
        </w:rPr>
        <w:t>.</w:t>
      </w:r>
    </w:p>
    <w:p w14:paraId="1F22A297" w14:textId="77777777" w:rsidR="00727B3A" w:rsidRDefault="00727B3A" w:rsidP="00727B3A">
      <w:pPr>
        <w:ind w:left="735"/>
        <w:rPr>
          <w:rFonts w:ascii="Arial" w:hAnsi="Arial" w:cs="Arial"/>
        </w:rPr>
      </w:pPr>
    </w:p>
    <w:p w14:paraId="0EC44BDB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H)  Kontrola souladu rozhodnutí předsednictva a Národní rady se stanovami</w:t>
      </w:r>
    </w:p>
    <w:p w14:paraId="1B9ED199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a   zákonem</w:t>
      </w:r>
      <w:r w:rsidR="00A03DB7">
        <w:rPr>
          <w:rFonts w:ascii="Arial" w:hAnsi="Arial" w:cs="Arial"/>
        </w:rPr>
        <w:t>.</w:t>
      </w:r>
    </w:p>
    <w:p w14:paraId="36DBA789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23B6FB27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I)   Přezkoumání o vyloučení člena</w:t>
      </w:r>
    </w:p>
    <w:p w14:paraId="3DCDCC7A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Za období roku 20</w:t>
      </w:r>
      <w:r w:rsidR="0029611B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nebyl podán žádný návrh na vyloučení člena </w:t>
      </w:r>
    </w:p>
    <w:p w14:paraId="1B2A3ED6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</w:p>
    <w:p w14:paraId="3EB95B67" w14:textId="77777777" w:rsidR="00DD784B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J) Plnění dalších úkolů, které jí jako kontrolnímu orgánu ukládají právní </w:t>
      </w:r>
    </w:p>
    <w:p w14:paraId="67F45914" w14:textId="77777777" w:rsidR="00727B3A" w:rsidRDefault="007F42AB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DD784B">
        <w:rPr>
          <w:rFonts w:ascii="Arial" w:hAnsi="Arial" w:cs="Arial"/>
        </w:rPr>
        <w:t xml:space="preserve">předpisy </w:t>
      </w:r>
      <w:r w:rsidR="00727B3A">
        <w:rPr>
          <w:rFonts w:ascii="Arial" w:hAnsi="Arial" w:cs="Arial"/>
        </w:rPr>
        <w:t>nebo stanovy</w:t>
      </w:r>
    </w:p>
    <w:p w14:paraId="240A4C3A" w14:textId="77777777" w:rsidR="007F42AB" w:rsidRDefault="007F42AB" w:rsidP="00727B3A">
      <w:pPr>
        <w:rPr>
          <w:rFonts w:ascii="Arial" w:hAnsi="Arial" w:cs="Arial"/>
        </w:rPr>
      </w:pPr>
    </w:p>
    <w:p w14:paraId="3A1B1F7E" w14:textId="77777777" w:rsidR="007F42AB" w:rsidRDefault="00727B3A" w:rsidP="007F42A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 řádném termínu </w:t>
      </w:r>
      <w:r w:rsidR="00A53278">
        <w:rPr>
          <w:rFonts w:ascii="Arial" w:hAnsi="Arial" w:cs="Arial"/>
        </w:rPr>
        <w:t xml:space="preserve">bylo podáno </w:t>
      </w:r>
      <w:r>
        <w:rPr>
          <w:rFonts w:ascii="Arial" w:hAnsi="Arial" w:cs="Arial"/>
        </w:rPr>
        <w:t>daňové přiznání pr</w:t>
      </w:r>
      <w:r w:rsidR="007F42AB">
        <w:rPr>
          <w:rFonts w:ascii="Arial" w:hAnsi="Arial" w:cs="Arial"/>
        </w:rPr>
        <w:t xml:space="preserve">ávnických osob    </w:t>
      </w:r>
    </w:p>
    <w:p w14:paraId="3D93F71F" w14:textId="77777777" w:rsidR="007F42AB" w:rsidRDefault="00A53278" w:rsidP="00727B3A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4307E6">
        <w:rPr>
          <w:rFonts w:ascii="Arial" w:hAnsi="Arial" w:cs="Arial"/>
        </w:rPr>
        <w:t xml:space="preserve"> řádném termínu bylo podáno DP srážkové </w:t>
      </w:r>
      <w:proofErr w:type="gramStart"/>
      <w:r w:rsidR="004307E6">
        <w:rPr>
          <w:rFonts w:ascii="Arial" w:hAnsi="Arial" w:cs="Arial"/>
        </w:rPr>
        <w:t>daně  za</w:t>
      </w:r>
      <w:proofErr w:type="gramEnd"/>
      <w:r w:rsidR="004307E6">
        <w:rPr>
          <w:rFonts w:ascii="Arial" w:hAnsi="Arial" w:cs="Arial"/>
        </w:rPr>
        <w:t xml:space="preserve"> </w:t>
      </w:r>
      <w:r w:rsidR="00727B3A">
        <w:rPr>
          <w:rFonts w:ascii="Arial" w:hAnsi="Arial" w:cs="Arial"/>
        </w:rPr>
        <w:t>rok 20</w:t>
      </w:r>
      <w:r w:rsidR="0029611B">
        <w:rPr>
          <w:rFonts w:ascii="Arial" w:hAnsi="Arial" w:cs="Arial"/>
        </w:rPr>
        <w:t>20</w:t>
      </w:r>
      <w:r w:rsidR="00727B3A">
        <w:rPr>
          <w:rFonts w:ascii="Arial" w:hAnsi="Arial" w:cs="Arial"/>
        </w:rPr>
        <w:t xml:space="preserve">  </w:t>
      </w:r>
    </w:p>
    <w:p w14:paraId="707C2BA3" w14:textId="77777777" w:rsidR="00727B3A" w:rsidRDefault="007F42AB" w:rsidP="00727B3A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roční výkaz neziskových institucí NI 1 - 01</w:t>
      </w:r>
      <w:proofErr w:type="gramStart"/>
      <w:r>
        <w:rPr>
          <w:rFonts w:ascii="Arial" w:hAnsi="Arial" w:cs="Arial"/>
        </w:rPr>
        <w:t>a</w:t>
      </w:r>
      <w:r w:rsidR="00727B3A">
        <w:rPr>
          <w:rFonts w:ascii="Arial" w:hAnsi="Arial" w:cs="Arial"/>
        </w:rPr>
        <w:t xml:space="preserve">  </w:t>
      </w:r>
      <w:r w:rsidR="00A53278">
        <w:rPr>
          <w:rFonts w:ascii="Arial" w:hAnsi="Arial" w:cs="Arial"/>
        </w:rPr>
        <w:t>byl</w:t>
      </w:r>
      <w:proofErr w:type="gramEnd"/>
      <w:r w:rsidR="00A53278">
        <w:rPr>
          <w:rFonts w:ascii="Arial" w:hAnsi="Arial" w:cs="Arial"/>
        </w:rPr>
        <w:t xml:space="preserve"> zaslán elektronicky 2</w:t>
      </w:r>
      <w:r w:rsidR="000C7ACC">
        <w:rPr>
          <w:rFonts w:ascii="Arial" w:hAnsi="Arial" w:cs="Arial"/>
        </w:rPr>
        <w:t>6</w:t>
      </w:r>
      <w:r w:rsidR="00A53278">
        <w:rPr>
          <w:rFonts w:ascii="Arial" w:hAnsi="Arial" w:cs="Arial"/>
        </w:rPr>
        <w:t>. 4. 20</w:t>
      </w:r>
      <w:r w:rsidR="001472E9">
        <w:rPr>
          <w:rFonts w:ascii="Arial" w:hAnsi="Arial" w:cs="Arial"/>
        </w:rPr>
        <w:t>2</w:t>
      </w:r>
      <w:r w:rsidR="0029611B">
        <w:rPr>
          <w:rFonts w:ascii="Arial" w:hAnsi="Arial" w:cs="Arial"/>
        </w:rPr>
        <w:t>1</w:t>
      </w:r>
      <w:r w:rsidR="00727B3A">
        <w:rPr>
          <w:rFonts w:ascii="Arial" w:hAnsi="Arial" w:cs="Arial"/>
        </w:rPr>
        <w:t xml:space="preserve">   </w:t>
      </w:r>
    </w:p>
    <w:p w14:paraId="66A30213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6938878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K) Plnění úkolů, které byly uloženy </w:t>
      </w:r>
      <w:r w:rsidR="007F42AB">
        <w:rPr>
          <w:rFonts w:ascii="Arial" w:hAnsi="Arial" w:cs="Arial"/>
        </w:rPr>
        <w:t>předsednictvem a VH</w:t>
      </w:r>
      <w:r>
        <w:rPr>
          <w:rFonts w:ascii="Arial" w:hAnsi="Arial" w:cs="Arial"/>
        </w:rPr>
        <w:t xml:space="preserve"> </w:t>
      </w:r>
    </w:p>
    <w:p w14:paraId="34E716D9" w14:textId="77777777" w:rsidR="00727B3A" w:rsidRDefault="00727B3A" w:rsidP="00727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Za rok 20</w:t>
      </w:r>
      <w:r w:rsidR="0029611B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nebyly  uloženy</w:t>
      </w:r>
      <w:proofErr w:type="gramEnd"/>
      <w:r>
        <w:rPr>
          <w:rFonts w:ascii="Arial" w:hAnsi="Arial" w:cs="Arial"/>
        </w:rPr>
        <w:t xml:space="preserve"> žádné úkoly.</w:t>
      </w:r>
    </w:p>
    <w:p w14:paraId="20643F9A" w14:textId="77777777" w:rsidR="00A53278" w:rsidRDefault="00A53278" w:rsidP="00A53278">
      <w:pPr>
        <w:jc w:val="center"/>
        <w:rPr>
          <w:rFonts w:ascii="Arial" w:hAnsi="Arial" w:cs="Arial"/>
        </w:rPr>
      </w:pPr>
    </w:p>
    <w:p w14:paraId="40E8B656" w14:textId="77777777" w:rsidR="00A53278" w:rsidRDefault="00A53278" w:rsidP="00A53278">
      <w:pPr>
        <w:jc w:val="center"/>
        <w:rPr>
          <w:rFonts w:ascii="Arial" w:hAnsi="Arial" w:cs="Arial"/>
        </w:rPr>
      </w:pPr>
    </w:p>
    <w:p w14:paraId="3AA7CE58" w14:textId="77777777" w:rsidR="00A53278" w:rsidRDefault="00A53278" w:rsidP="00A53278">
      <w:pPr>
        <w:jc w:val="center"/>
        <w:rPr>
          <w:rFonts w:ascii="Arial" w:hAnsi="Arial" w:cs="Arial"/>
        </w:rPr>
      </w:pPr>
    </w:p>
    <w:p w14:paraId="52A3DC49" w14:textId="5FD2E919" w:rsidR="00A53278" w:rsidRDefault="00FA0C6E" w:rsidP="00A53278">
      <w:pPr>
        <w:jc w:val="center"/>
        <w:rPr>
          <w:rFonts w:ascii="Arial" w:hAnsi="Arial" w:cs="Arial"/>
        </w:rPr>
      </w:pPr>
      <w:r w:rsidRPr="0087047C">
        <w:rPr>
          <w:rFonts w:ascii="Arial" w:hAnsi="Arial" w:cs="Arial"/>
          <w:noProof/>
        </w:rPr>
        <w:drawing>
          <wp:inline distT="0" distB="0" distL="0" distR="0" wp14:anchorId="2A4A3A3D" wp14:editId="0EB5643B">
            <wp:extent cx="4504055" cy="268414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26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6BFF2" w14:textId="77777777" w:rsidR="00A53278" w:rsidRDefault="00A53278" w:rsidP="00727B3A">
      <w:pPr>
        <w:rPr>
          <w:rFonts w:ascii="Arial" w:hAnsi="Arial" w:cs="Arial"/>
        </w:rPr>
      </w:pPr>
    </w:p>
    <w:p w14:paraId="7C3EA889" w14:textId="77777777" w:rsidR="00727B3A" w:rsidRDefault="00727B3A" w:rsidP="00727B3A">
      <w:pPr>
        <w:rPr>
          <w:rFonts w:ascii="Arial" w:hAnsi="Arial" w:cs="Arial"/>
        </w:rPr>
      </w:pPr>
    </w:p>
    <w:sectPr w:rsidR="00727B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937D"/>
      </v:shape>
    </w:pict>
  </w:numPicBullet>
  <w:abstractNum w:abstractNumId="0" w15:restartNumberingAfterBreak="0">
    <w:nsid w:val="0B5A2BC7"/>
    <w:multiLevelType w:val="hybridMultilevel"/>
    <w:tmpl w:val="1646DCF2"/>
    <w:lvl w:ilvl="0" w:tplc="D6A896E4">
      <w:start w:val="1"/>
      <w:numFmt w:val="upp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2911E1"/>
    <w:multiLevelType w:val="hybridMultilevel"/>
    <w:tmpl w:val="36C4573A"/>
    <w:lvl w:ilvl="0" w:tplc="04050007">
      <w:start w:val="1"/>
      <w:numFmt w:val="bullet"/>
      <w:lvlText w:val=""/>
      <w:lvlPicBulletId w:val="0"/>
      <w:lvlJc w:val="left"/>
      <w:pPr>
        <w:tabs>
          <w:tab w:val="num" w:pos="1580"/>
        </w:tabs>
        <w:ind w:left="15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00"/>
        </w:tabs>
        <w:ind w:left="23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2" w15:restartNumberingAfterBreak="0">
    <w:nsid w:val="10287119"/>
    <w:multiLevelType w:val="hybridMultilevel"/>
    <w:tmpl w:val="2194AC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E5AB0"/>
    <w:multiLevelType w:val="hybridMultilevel"/>
    <w:tmpl w:val="FAE84194"/>
    <w:lvl w:ilvl="0" w:tplc="D3E0B6A8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81739F"/>
    <w:multiLevelType w:val="hybridMultilevel"/>
    <w:tmpl w:val="E9FE35D4"/>
    <w:lvl w:ilvl="0" w:tplc="F8AEF28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5E093F"/>
    <w:multiLevelType w:val="hybridMultilevel"/>
    <w:tmpl w:val="6C3CB1F6"/>
    <w:lvl w:ilvl="0" w:tplc="D9B6C92E">
      <w:start w:val="77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3107F"/>
    <w:multiLevelType w:val="multilevel"/>
    <w:tmpl w:val="E9FE35D4"/>
    <w:lvl w:ilvl="0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16"/>
    <w:rsid w:val="0003146D"/>
    <w:rsid w:val="00031EF8"/>
    <w:rsid w:val="000757CF"/>
    <w:rsid w:val="000C1216"/>
    <w:rsid w:val="000C7ACC"/>
    <w:rsid w:val="001142D7"/>
    <w:rsid w:val="00121397"/>
    <w:rsid w:val="001472E9"/>
    <w:rsid w:val="00147380"/>
    <w:rsid w:val="00177155"/>
    <w:rsid w:val="00194063"/>
    <w:rsid w:val="001B4131"/>
    <w:rsid w:val="001C032C"/>
    <w:rsid w:val="001C2ABB"/>
    <w:rsid w:val="00253EC8"/>
    <w:rsid w:val="00255703"/>
    <w:rsid w:val="0029611B"/>
    <w:rsid w:val="002A23CF"/>
    <w:rsid w:val="002B04E2"/>
    <w:rsid w:val="002B706F"/>
    <w:rsid w:val="00344BEA"/>
    <w:rsid w:val="00347DEE"/>
    <w:rsid w:val="003615E9"/>
    <w:rsid w:val="00375D67"/>
    <w:rsid w:val="003B1892"/>
    <w:rsid w:val="003B6EB4"/>
    <w:rsid w:val="004145B5"/>
    <w:rsid w:val="00422F3A"/>
    <w:rsid w:val="004307E6"/>
    <w:rsid w:val="00463BE8"/>
    <w:rsid w:val="00494DB2"/>
    <w:rsid w:val="004A3FE3"/>
    <w:rsid w:val="004F2CD8"/>
    <w:rsid w:val="004F309F"/>
    <w:rsid w:val="00506501"/>
    <w:rsid w:val="00533FAE"/>
    <w:rsid w:val="00544E2C"/>
    <w:rsid w:val="0057096C"/>
    <w:rsid w:val="005727AA"/>
    <w:rsid w:val="005744A8"/>
    <w:rsid w:val="00576B16"/>
    <w:rsid w:val="00582FB2"/>
    <w:rsid w:val="005B2E3E"/>
    <w:rsid w:val="00684300"/>
    <w:rsid w:val="006A1FB3"/>
    <w:rsid w:val="006A2131"/>
    <w:rsid w:val="006F0DAD"/>
    <w:rsid w:val="006F16D6"/>
    <w:rsid w:val="00703203"/>
    <w:rsid w:val="00727B3A"/>
    <w:rsid w:val="00734C53"/>
    <w:rsid w:val="00736138"/>
    <w:rsid w:val="00783437"/>
    <w:rsid w:val="007F42AB"/>
    <w:rsid w:val="008075AA"/>
    <w:rsid w:val="00825CE0"/>
    <w:rsid w:val="00832A1A"/>
    <w:rsid w:val="00864F9B"/>
    <w:rsid w:val="00866D0D"/>
    <w:rsid w:val="00891BC1"/>
    <w:rsid w:val="00892D6B"/>
    <w:rsid w:val="008A2D9E"/>
    <w:rsid w:val="00945B73"/>
    <w:rsid w:val="0096535E"/>
    <w:rsid w:val="00977045"/>
    <w:rsid w:val="009929F3"/>
    <w:rsid w:val="009A0541"/>
    <w:rsid w:val="009B29C7"/>
    <w:rsid w:val="009D3FF1"/>
    <w:rsid w:val="009F7B6F"/>
    <w:rsid w:val="00A03DB7"/>
    <w:rsid w:val="00A06110"/>
    <w:rsid w:val="00A15B49"/>
    <w:rsid w:val="00A53278"/>
    <w:rsid w:val="00A64935"/>
    <w:rsid w:val="00AA7ACE"/>
    <w:rsid w:val="00AE522E"/>
    <w:rsid w:val="00AE6F29"/>
    <w:rsid w:val="00AF224C"/>
    <w:rsid w:val="00B4629D"/>
    <w:rsid w:val="00BD0FCD"/>
    <w:rsid w:val="00C149E0"/>
    <w:rsid w:val="00C2422A"/>
    <w:rsid w:val="00C478DA"/>
    <w:rsid w:val="00C64088"/>
    <w:rsid w:val="00C71D98"/>
    <w:rsid w:val="00CA1A5B"/>
    <w:rsid w:val="00CB7DB6"/>
    <w:rsid w:val="00CC0C16"/>
    <w:rsid w:val="00CC181E"/>
    <w:rsid w:val="00CD63E7"/>
    <w:rsid w:val="00D67BD4"/>
    <w:rsid w:val="00DB4EE5"/>
    <w:rsid w:val="00DD6A43"/>
    <w:rsid w:val="00DD784B"/>
    <w:rsid w:val="00DF68B3"/>
    <w:rsid w:val="00E0284F"/>
    <w:rsid w:val="00E205A0"/>
    <w:rsid w:val="00E36E9E"/>
    <w:rsid w:val="00ED5DA2"/>
    <w:rsid w:val="00F05F80"/>
    <w:rsid w:val="00F519A1"/>
    <w:rsid w:val="00F54156"/>
    <w:rsid w:val="00FA0C6E"/>
    <w:rsid w:val="00FB5396"/>
    <w:rsid w:val="00FD0D50"/>
    <w:rsid w:val="00FE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6D67E"/>
  <w15:chartTrackingRefBased/>
  <w15:docId w15:val="{D59DC313-2838-4F13-B73A-A511384F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next w:val="Normln"/>
    <w:qFormat/>
    <w:rsid w:val="00727B3A"/>
    <w:pPr>
      <w:keepNext/>
      <w:jc w:val="center"/>
      <w:outlineLvl w:val="1"/>
    </w:pPr>
    <w:rPr>
      <w:rFonts w:ascii="Arial" w:hAnsi="Arial" w:cs="Arial"/>
      <w:b/>
      <w:bCs/>
      <w:smallCaps/>
      <w:color w:val="0000FF"/>
      <w:spacing w:val="50"/>
      <w:sz w:val="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3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SOŠ a SOU Kopřivnice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Pavel Plaček</dc:creator>
  <cp:keywords/>
  <dc:description/>
  <cp:lastModifiedBy>Jaroslava Buzková</cp:lastModifiedBy>
  <cp:revision>2</cp:revision>
  <cp:lastPrinted>2020-09-27T10:07:00Z</cp:lastPrinted>
  <dcterms:created xsi:type="dcterms:W3CDTF">2021-10-07T19:41:00Z</dcterms:created>
  <dcterms:modified xsi:type="dcterms:W3CDTF">2021-10-07T19:41:00Z</dcterms:modified>
</cp:coreProperties>
</file>